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4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2438"/>
        <w:gridCol w:w="453"/>
        <w:gridCol w:w="508"/>
        <w:gridCol w:w="455"/>
        <w:gridCol w:w="849"/>
        <w:gridCol w:w="850"/>
        <w:gridCol w:w="1137"/>
        <w:gridCol w:w="1130"/>
        <w:gridCol w:w="965"/>
        <w:gridCol w:w="962"/>
        <w:gridCol w:w="981"/>
        <w:gridCol w:w="566"/>
        <w:gridCol w:w="1987"/>
        <w:gridCol w:w="23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3847" w:type="dxa"/>
            <w:gridSpan w:val="14"/>
            <w:tcBorders>
              <w:top w:val="nil"/>
              <w:left w:val="nil"/>
            </w:tcBorders>
          </w:tcPr>
          <w:p>
            <w:pPr>
              <w:pStyle w:val="8"/>
              <w:spacing w:before="146"/>
              <w:ind w:left="681"/>
              <w:rPr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 xml:space="preserve">车 辆 清 单 </w:t>
            </w:r>
            <w:r>
              <w:rPr>
                <w:b/>
                <w:sz w:val="28"/>
              </w:rPr>
              <w:t>— Ведомость вагонов</w:t>
            </w:r>
          </w:p>
        </w:tc>
        <w:tc>
          <w:tcPr>
            <w:tcW w:w="2330" w:type="dxa"/>
            <w:tcBorders>
              <w:bottom w:val="single" w:color="000000" w:sz="4" w:space="0"/>
            </w:tcBorders>
          </w:tcPr>
          <w:p>
            <w:pPr>
              <w:pStyle w:val="8"/>
              <w:spacing w:before="11"/>
              <w:ind w:left="112"/>
              <w:rPr>
                <w:sz w:val="18"/>
              </w:rPr>
            </w:pPr>
            <w:r>
              <w:rPr>
                <w:sz w:val="18"/>
              </w:rPr>
              <w:t xml:space="preserve">29 </w:t>
            </w:r>
            <w:r>
              <w:rPr>
                <w:rFonts w:hint="eastAsia" w:ascii="宋体" w:hAnsi="宋体" w:eastAsia="宋体"/>
                <w:sz w:val="18"/>
              </w:rPr>
              <w:t>批号</w:t>
            </w:r>
            <w:r>
              <w:rPr>
                <w:sz w:val="18"/>
              </w:rPr>
              <w:t>—Отправка 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66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sz w:val="11"/>
              </w:rPr>
            </w:pPr>
          </w:p>
          <w:p>
            <w:pPr>
              <w:pStyle w:val="8"/>
              <w:ind w:left="129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顺号</w:t>
            </w:r>
          </w:p>
          <w:p>
            <w:pPr>
              <w:pStyle w:val="8"/>
              <w:spacing w:before="58"/>
              <w:ind w:left="88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п/п</w:t>
            </w:r>
          </w:p>
        </w:tc>
        <w:tc>
          <w:tcPr>
            <w:tcW w:w="5553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4" w:lineRule="exact"/>
              <w:ind w:left="115"/>
              <w:rPr>
                <w:sz w:val="15"/>
              </w:rPr>
            </w:pPr>
            <w:r>
              <w:rPr>
                <w:sz w:val="15"/>
              </w:rPr>
              <w:t xml:space="preserve">7 </w:t>
            </w:r>
            <w:r>
              <w:rPr>
                <w:rFonts w:hint="eastAsia" w:ascii="宋体" w:hAnsi="宋体" w:eastAsia="宋体"/>
                <w:sz w:val="15"/>
              </w:rPr>
              <w:t>车辆</w:t>
            </w:r>
            <w:r>
              <w:rPr>
                <w:sz w:val="15"/>
              </w:rPr>
              <w:t xml:space="preserve">/вагон 8 </w:t>
            </w:r>
            <w:r>
              <w:rPr>
                <w:rFonts w:hint="eastAsia" w:ascii="宋体" w:hAnsi="宋体" w:eastAsia="宋体"/>
                <w:sz w:val="15"/>
              </w:rPr>
              <w:t>车辆由何方提供</w:t>
            </w:r>
            <w:r>
              <w:rPr>
                <w:sz w:val="15"/>
              </w:rPr>
              <w:t xml:space="preserve">/Вагон предоставлен 9 </w:t>
            </w:r>
            <w:r>
              <w:rPr>
                <w:rFonts w:hint="eastAsia" w:ascii="宋体" w:hAnsi="宋体" w:eastAsia="宋体"/>
                <w:sz w:val="15"/>
              </w:rPr>
              <w:t>载重量</w:t>
            </w:r>
            <w:r>
              <w:rPr>
                <w:sz w:val="15"/>
              </w:rPr>
              <w:t>/Грузоподъёмность</w:t>
            </w:r>
          </w:p>
          <w:p>
            <w:pPr>
              <w:pStyle w:val="8"/>
              <w:spacing w:line="147" w:lineRule="exact"/>
              <w:ind w:left="115"/>
              <w:rPr>
                <w:rFonts w:ascii="Symbol" w:hAnsi="Symbol"/>
                <w:sz w:val="15"/>
              </w:rPr>
            </w:pPr>
            <w:r>
              <w:rPr>
                <w:sz w:val="15"/>
              </w:rPr>
              <w:t xml:space="preserve">10 </w:t>
            </w:r>
            <w:r>
              <w:rPr>
                <w:rFonts w:ascii="宋体" w:hAnsi="宋体"/>
                <w:sz w:val="15"/>
              </w:rPr>
              <w:t>轴数</w:t>
            </w:r>
            <w:r>
              <w:rPr>
                <w:sz w:val="15"/>
              </w:rPr>
              <w:t xml:space="preserve">/Оси 11 </w:t>
            </w:r>
            <w:r>
              <w:rPr>
                <w:rFonts w:ascii="宋体" w:hAnsi="宋体"/>
                <w:sz w:val="15"/>
              </w:rPr>
              <w:t>自重</w:t>
            </w:r>
            <w:r>
              <w:rPr>
                <w:sz w:val="15"/>
              </w:rPr>
              <w:t xml:space="preserve">/Масса тары 12 </w:t>
            </w:r>
            <w:r>
              <w:rPr>
                <w:rFonts w:ascii="宋体" w:hAnsi="宋体"/>
                <w:sz w:val="15"/>
              </w:rPr>
              <w:t>罐车类型</w:t>
            </w:r>
            <w:r>
              <w:rPr>
                <w:sz w:val="15"/>
              </w:rPr>
              <w:t>/Тип цистерны</w:t>
            </w:r>
            <w:r>
              <w:rPr>
                <w:rFonts w:ascii="Symbol" w:hAnsi="Symbol"/>
                <w:sz w:val="15"/>
              </w:rPr>
              <w:t></w:t>
            </w:r>
          </w:p>
        </w:tc>
        <w:tc>
          <w:tcPr>
            <w:tcW w:w="11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3" w:line="162" w:lineRule="exact"/>
              <w:ind w:left="208" w:right="175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  <w:p>
            <w:pPr>
              <w:pStyle w:val="8"/>
              <w:spacing w:line="164" w:lineRule="exact"/>
              <w:ind w:left="208" w:right="175"/>
              <w:jc w:val="center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件数</w:t>
            </w:r>
          </w:p>
          <w:p>
            <w:pPr>
              <w:pStyle w:val="8"/>
              <w:spacing w:line="166" w:lineRule="exact"/>
              <w:ind w:left="208" w:right="176"/>
              <w:jc w:val="center"/>
              <w:rPr>
                <w:rFonts w:ascii="Symbol" w:hAnsi="Symbol"/>
                <w:sz w:val="15"/>
              </w:rPr>
            </w:pPr>
            <w:r>
              <w:rPr>
                <w:sz w:val="15"/>
              </w:rPr>
              <w:t>К-во мест</w:t>
            </w:r>
            <w:r>
              <w:rPr>
                <w:rFonts w:ascii="Symbol" w:hAnsi="Symbol"/>
                <w:sz w:val="15"/>
              </w:rPr>
              <w:t></w:t>
            </w:r>
          </w:p>
        </w:tc>
        <w:tc>
          <w:tcPr>
            <w:tcW w:w="11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3" w:line="162" w:lineRule="exact"/>
              <w:ind w:left="108" w:right="72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>
            <w:pPr>
              <w:pStyle w:val="8"/>
              <w:spacing w:line="169" w:lineRule="exact"/>
              <w:ind w:left="108" w:right="72"/>
              <w:jc w:val="center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重量（公斤）</w:t>
            </w:r>
          </w:p>
          <w:p>
            <w:pPr>
              <w:pStyle w:val="8"/>
              <w:spacing w:line="161" w:lineRule="exact"/>
              <w:ind w:left="107" w:right="72"/>
              <w:jc w:val="center"/>
              <w:rPr>
                <w:sz w:val="15"/>
              </w:rPr>
            </w:pPr>
            <w:r>
              <w:rPr>
                <w:sz w:val="15"/>
              </w:rPr>
              <w:t>Масса (в кг)</w:t>
            </w:r>
          </w:p>
        </w:tc>
        <w:tc>
          <w:tcPr>
            <w:tcW w:w="290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/>
              <w:ind w:left="1016" w:right="979"/>
              <w:jc w:val="center"/>
              <w:rPr>
                <w:rFonts w:ascii="Symbol" w:hAnsi="Symbol"/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rFonts w:ascii="宋体" w:hAnsi="宋体"/>
                <w:sz w:val="15"/>
              </w:rPr>
              <w:t>测量情况</w:t>
            </w:r>
            <w:r>
              <w:rPr>
                <w:rFonts w:ascii="Symbol" w:hAnsi="Symbol"/>
                <w:sz w:val="15"/>
              </w:rPr>
              <w:t></w:t>
            </w:r>
          </w:p>
        </w:tc>
        <w:tc>
          <w:tcPr>
            <w:tcW w:w="25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7"/>
              <w:ind w:left="990" w:right="949"/>
              <w:jc w:val="center"/>
              <w:rPr>
                <w:rFonts w:ascii="Symbol" w:hAnsi="Symbol"/>
                <w:sz w:val="15"/>
              </w:rPr>
            </w:pPr>
            <w:r>
              <w:rPr>
                <w:sz w:val="15"/>
              </w:rPr>
              <w:t xml:space="preserve">19 </w:t>
            </w:r>
            <w:r>
              <w:rPr>
                <w:rFonts w:ascii="宋体" w:hAnsi="宋体"/>
                <w:sz w:val="15"/>
              </w:rPr>
              <w:t>封印</w:t>
            </w:r>
            <w:r>
              <w:rPr>
                <w:rFonts w:ascii="Symbol" w:hAnsi="Symbol"/>
                <w:sz w:val="15"/>
              </w:rPr>
              <w:t>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159" w:lineRule="exact"/>
              <w:ind w:left="467" w:right="418"/>
              <w:jc w:val="center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30 </w:t>
            </w:r>
            <w:r>
              <w:rPr>
                <w:rFonts w:hint="eastAsia" w:ascii="宋体" w:eastAsia="宋体"/>
                <w:sz w:val="15"/>
              </w:rPr>
              <w:t>承运人记载</w:t>
            </w:r>
          </w:p>
          <w:p>
            <w:pPr>
              <w:pStyle w:val="8"/>
              <w:spacing w:line="142" w:lineRule="exact"/>
              <w:ind w:left="470" w:right="418"/>
              <w:jc w:val="center"/>
              <w:rPr>
                <w:sz w:val="15"/>
              </w:rPr>
            </w:pPr>
            <w:r>
              <w:rPr>
                <w:sz w:val="15"/>
              </w:rPr>
              <w:t>Отметки перевозчика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6"/>
              <w:ind w:left="2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6"/>
              <w:ind w:left="2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6"/>
              <w:ind w:left="2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6"/>
              <w:ind w:left="16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6"/>
              <w:ind w:left="340" w:right="309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6"/>
              <w:ind w:left="341" w:right="30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64" w:lineRule="exact"/>
              <w:ind w:left="89"/>
              <w:rPr>
                <w:sz w:val="13"/>
              </w:rPr>
            </w:pPr>
            <w:r>
              <w:rPr>
                <w:rFonts w:hint="eastAsia" w:ascii="宋体" w:eastAsia="宋体"/>
                <w:sz w:val="13"/>
              </w:rPr>
              <w:t>灌装高度，</w:t>
            </w:r>
            <w:r>
              <w:rPr>
                <w:sz w:val="13"/>
              </w:rPr>
              <w:t>cm</w:t>
            </w:r>
          </w:p>
          <w:p>
            <w:pPr>
              <w:pStyle w:val="8"/>
              <w:spacing w:before="3" w:line="132" w:lineRule="exact"/>
              <w:ind w:left="81"/>
              <w:rPr>
                <w:sz w:val="13"/>
              </w:rPr>
            </w:pPr>
            <w:r>
              <w:rPr>
                <w:spacing w:val="-10"/>
                <w:sz w:val="13"/>
              </w:rPr>
              <w:t>Высотаналива,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6"/>
                <w:sz w:val="13"/>
              </w:rPr>
              <w:t>см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61" w:lineRule="exact"/>
              <w:ind w:left="33"/>
              <w:jc w:val="center"/>
              <w:rPr>
                <w:rFonts w:hint="eastAsia" w:ascii="宋体" w:hAnsi="宋体" w:eastAsia="宋体"/>
                <w:sz w:val="13"/>
              </w:rPr>
            </w:pPr>
            <w:r>
              <w:rPr>
                <w:rFonts w:hint="eastAsia" w:ascii="宋体" w:hAnsi="宋体" w:eastAsia="宋体"/>
                <w:sz w:val="13"/>
              </w:rPr>
              <w:t>温度，℃</w:t>
            </w:r>
          </w:p>
          <w:p>
            <w:pPr>
              <w:pStyle w:val="8"/>
              <w:spacing w:line="138" w:lineRule="exact"/>
              <w:ind w:left="35"/>
              <w:jc w:val="center"/>
              <w:rPr>
                <w:rFonts w:ascii="宋体" w:hAnsi="宋体"/>
                <w:sz w:val="13"/>
              </w:rPr>
            </w:pPr>
            <w:r>
              <w:rPr>
                <w:sz w:val="13"/>
              </w:rPr>
              <w:t>Температура,</w:t>
            </w:r>
            <w:r>
              <w:rPr>
                <w:rFonts w:ascii="宋体" w:hAnsi="宋体"/>
                <w:sz w:val="13"/>
              </w:rPr>
              <w:t>℃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64" w:lineRule="exact"/>
              <w:ind w:left="35"/>
              <w:jc w:val="center"/>
              <w:rPr>
                <w:sz w:val="13"/>
              </w:rPr>
            </w:pPr>
            <w:r>
              <w:rPr>
                <w:rFonts w:hint="eastAsia" w:ascii="宋体" w:eastAsia="宋体"/>
                <w:sz w:val="13"/>
              </w:rPr>
              <w:t xml:space="preserve">密度 </w:t>
            </w:r>
            <w:r>
              <w:rPr>
                <w:sz w:val="13"/>
              </w:rPr>
              <w:t>r/cm</w:t>
            </w:r>
            <w:r>
              <w:rPr>
                <w:sz w:val="13"/>
                <w:vertAlign w:val="superscript"/>
              </w:rPr>
              <w:t>3</w:t>
            </w:r>
          </w:p>
          <w:p>
            <w:pPr>
              <w:pStyle w:val="8"/>
              <w:spacing w:before="3" w:line="132" w:lineRule="exact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Плотность, r/cm</w:t>
            </w:r>
            <w:r>
              <w:rPr>
                <w:sz w:val="13"/>
                <w:vertAlign w:val="superscript"/>
              </w:rPr>
              <w:t>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8" w:lineRule="exact"/>
              <w:ind w:left="121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数量</w:t>
            </w:r>
          </w:p>
          <w:p>
            <w:pPr>
              <w:pStyle w:val="8"/>
              <w:spacing w:line="140" w:lineRule="exact"/>
              <w:ind w:left="121"/>
              <w:rPr>
                <w:sz w:val="15"/>
              </w:rPr>
            </w:pPr>
            <w:r>
              <w:rPr>
                <w:sz w:val="15"/>
              </w:rPr>
              <w:t>К-во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6"/>
              <w:ind w:left="657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印记</w:t>
            </w:r>
            <w:r>
              <w:rPr>
                <w:sz w:val="15"/>
              </w:rPr>
              <w:t>/знаки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566" w:type="dxa"/>
            <w:vMerge w:val="restart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dotted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dotted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dotted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dotted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dotted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restart"/>
            <w:tcBorders>
              <w:top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color="000000" w:sz="6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6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33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66" w:type="dxa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66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dotted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3" w:type="dxa"/>
            <w:tcBorders>
              <w:top w:val="dotted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08" w:type="dxa"/>
            <w:tcBorders>
              <w:top w:val="dotted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55" w:type="dxa"/>
            <w:tcBorders>
              <w:top w:val="dotted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50" w:type="dxa"/>
            <w:tcBorders>
              <w:top w:val="dotted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19" w:type="dxa"/>
            <w:gridSpan w:val="7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pStyle w:val="8"/>
              <w:spacing w:before="162"/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共计—</w:t>
            </w:r>
            <w:r>
              <w:rPr>
                <w:sz w:val="24"/>
              </w:rPr>
              <w:t>Итого</w:t>
            </w:r>
            <w:r>
              <w:rPr>
                <w:rFonts w:hint="eastAsia" w:ascii="宋体" w:hAnsi="宋体" w:eastAsia="宋体"/>
                <w:sz w:val="24"/>
              </w:rPr>
              <w:t>：</w:t>
            </w:r>
          </w:p>
        </w:tc>
        <w:tc>
          <w:tcPr>
            <w:tcW w:w="11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7791" w:type="dxa"/>
            <w:gridSpan w:val="6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pStyle w:val="8"/>
              <w:rPr>
                <w:sz w:val="16"/>
              </w:rPr>
            </w:pPr>
          </w:p>
        </w:tc>
      </w:tr>
    </w:tbl>
    <w:p>
      <w:pPr>
        <w:tabs>
          <w:tab w:val="left" w:pos="10490"/>
          <w:tab w:val="left" w:pos="10970"/>
          <w:tab w:val="left" w:pos="14386"/>
        </w:tabs>
        <w:spacing w:before="146" w:line="318" w:lineRule="exact"/>
        <w:ind w:left="140" w:right="0" w:firstLine="0"/>
        <w:jc w:val="left"/>
        <w:rPr>
          <w:sz w:val="24"/>
        </w:rPr>
      </w:pPr>
      <w:r>
        <w:rPr>
          <w:rFonts w:hint="eastAsia" w:ascii="黑体" w:eastAsia="黑体"/>
          <w:i/>
          <w:w w:val="95"/>
          <w:position w:val="12"/>
          <w:sz w:val="12"/>
        </w:rPr>
        <w:t>*</w:t>
      </w:r>
      <w:r>
        <w:rPr>
          <w:rFonts w:hint="eastAsia" w:ascii="黑体" w:eastAsia="黑体"/>
          <w:i/>
          <w:w w:val="95"/>
          <w:sz w:val="25"/>
        </w:rPr>
        <w:t>根据所运货物的种类该栏可不予填写或打印</w:t>
      </w:r>
      <w:r>
        <w:rPr>
          <w:rFonts w:hint="eastAsia" w:ascii="黑体" w:eastAsia="黑体"/>
          <w:i/>
          <w:w w:val="95"/>
          <w:sz w:val="25"/>
        </w:rPr>
        <w:tab/>
      </w:r>
      <w:r>
        <w:rPr>
          <w:rFonts w:hint="eastAsia" w:ascii="黑体" w:eastAsia="黑体"/>
          <w:sz w:val="24"/>
        </w:rPr>
        <w:t>签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字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2"/>
        <w:tabs>
          <w:tab w:val="left" w:pos="10490"/>
        </w:tabs>
        <w:rPr>
          <w:i w:val="0"/>
        </w:rPr>
        <w:sectPr>
          <w:type w:val="continuous"/>
          <w:pgSz w:w="16840" w:h="11910" w:orient="landscape"/>
          <w:pgMar w:top="500" w:right="180" w:bottom="280" w:left="200" w:header="720" w:footer="720" w:gutter="0"/>
        </w:sectPr>
      </w:pPr>
      <w:r>
        <w:rPr>
          <w:i/>
        </w:rPr>
        <w:t>* Графы не заполняются или не печатаются в зависимости от рода</w:t>
      </w:r>
      <w:r>
        <w:rPr>
          <w:i/>
          <w:spacing w:val="-18"/>
        </w:rPr>
        <w:t xml:space="preserve"> </w:t>
      </w:r>
      <w:r>
        <w:rPr>
          <w:i/>
        </w:rPr>
        <w:t>перевозимого</w:t>
      </w:r>
      <w:r>
        <w:rPr>
          <w:i/>
          <w:spacing w:val="-2"/>
        </w:rPr>
        <w:t xml:space="preserve"> </w:t>
      </w:r>
      <w:r>
        <w:rPr>
          <w:i/>
        </w:rPr>
        <w:t>груза</w:t>
      </w:r>
      <w:r>
        <w:rPr>
          <w:i/>
        </w:rPr>
        <w:tab/>
      </w:r>
      <w:r>
        <w:rPr>
          <w:i w:val="0"/>
        </w:rPr>
        <w:t>Подпись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物畅网由北京交大思源科技有限公司于2016年创立并运营，基于团队服务铁路物流与轨道交通领域20余年的行业经验，致力于构建专业的铁路多式联运服务平台。平台目前主要向从事铁路多式联运的货代物流企业提供“会员营销+功能产品+金融保险+物流软件+增值服务”等服务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在国家一带一路战略的指导下，物畅网利用专注铁路物流信息化领域20余年的技术和经验，通过建立综合性的现代物流信息平台，整合铁路多式联运产业链条资源（贸易商、货代、报关行、金融等），利用创新的互联网思维和现代物流信息化技术，为一带一路铁路多式联运业相关的货主、货代等企业提供服务链条上的各类优质服务，共建多式联运生态体系，赋能企业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物畅网功能平台：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begin"/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instrText xml:space="preserve"> HYPERLINK "http://www.wuchangwang.cn;" </w:instrTex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eastAsia="宋体"/>
          <w:b/>
          <w:bCs/>
          <w:i w:val="0"/>
          <w:sz w:val="24"/>
          <w:szCs w:val="24"/>
          <w:lang w:val="en-US" w:eastAsia="zh-CN"/>
        </w:rPr>
        <w:t>www.wuchangwang.cn;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物畅网营销平台：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begin"/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instrText xml:space="preserve"> HYPERLINK "http://www.wcw56.com;" </w:instrTex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eastAsia="宋体"/>
          <w:b/>
          <w:bCs/>
          <w:i w:val="0"/>
          <w:sz w:val="24"/>
          <w:szCs w:val="24"/>
          <w:lang w:val="en-US" w:eastAsia="zh-CN"/>
        </w:rPr>
        <w:t>www.wcw56.com;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eastAsia="宋体"/>
          <w:i w:val="0"/>
          <w:sz w:val="28"/>
          <w:szCs w:val="28"/>
          <w:lang w:val="en-US" w:eastAsia="zh-CN"/>
        </w:rPr>
      </w:pPr>
      <w:bookmarkStart w:id="0" w:name="_GoBack"/>
      <w:r>
        <w:rPr>
          <w:rFonts w:hint="default" w:eastAsia="宋体"/>
          <w:i w:val="0"/>
          <w:sz w:val="28"/>
          <w:szCs w:val="28"/>
          <w:lang w:val="en-US" w:eastAsia="zh-CN"/>
        </w:rPr>
        <w:drawing>
          <wp:inline distT="0" distB="0" distL="114300" distR="114300">
            <wp:extent cx="10132060" cy="4653280"/>
            <wp:effectExtent l="0" t="0" r="2540" b="762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32060" cy="46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tabs>
          <w:tab w:val="left" w:pos="10490"/>
        </w:tabs>
        <w:ind w:left="0" w:leftChars="0" w:firstLine="0" w:firstLineChars="0"/>
        <w:rPr>
          <w:rFonts w:hint="default" w:eastAsia="宋体"/>
          <w:i w:val="0"/>
          <w:lang w:val="en-US" w:eastAsia="zh-CN"/>
        </w:rPr>
      </w:pPr>
    </w:p>
    <w:sectPr>
      <w:pgSz w:w="16840" w:h="11910" w:orient="landscape"/>
      <w:pgMar w:top="500" w:right="180" w:bottom="280" w:left="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61B4AF-0E9F-4808-B7B2-B3F06D297C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  <w:embedRegular r:id="rId2" w:fontKey="{3F9CC353-1CA2-472E-8BDC-6187A5BF9E7F}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3" w:fontKey="{13467923-6F98-4B27-8D20-94A04E5027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6367244"/>
    <w:rsid w:val="0F154F34"/>
    <w:rsid w:val="2CC42AE1"/>
    <w:rsid w:val="2E2D3A60"/>
    <w:rsid w:val="39064BED"/>
    <w:rsid w:val="56C1719C"/>
    <w:rsid w:val="5EB00E37"/>
    <w:rsid w:val="5ECF4546"/>
    <w:rsid w:val="5F19684E"/>
    <w:rsid w:val="6C3826C9"/>
    <w:rsid w:val="6E2E41A5"/>
    <w:rsid w:val="781D3A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239" w:lineRule="exact"/>
      <w:ind w:left="140"/>
    </w:pPr>
    <w:rPr>
      <w:rFonts w:ascii="Times New Roman" w:hAnsi="Times New Roman" w:eastAsia="Times New Roman" w:cs="Times New Roman"/>
      <w:i/>
      <w:sz w:val="21"/>
      <w:szCs w:val="21"/>
      <w:lang w:val="ru-RU" w:eastAsia="ru-RU" w:bidi="ru-RU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ru-RU" w:eastAsia="ru-RU" w:bidi="ru-RU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2020-04-02T09:24:00Z</dcterms:created>
  <dc:creator>zhangjin</dc:creator>
  <cp:lastModifiedBy>YJM.</cp:lastModifiedBy>
  <cp:lastPrinted>2020-04-28T02:40:00Z</cp:lastPrinted>
  <dcterms:modified xsi:type="dcterms:W3CDTF">2020-04-28T03:17:28Z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  <property fmtid="{D5CDD505-2E9C-101B-9397-08002B2CF9AE}" pid="5" name="KSOProductBuildVer">
    <vt:lpwstr>2052-11.1.0.9440</vt:lpwstr>
  </property>
</Properties>
</file>